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7E4D" w:rsidRDefault="005D7E4D" w:rsidP="005D7E4D">
      <w:pPr>
        <w:rPr>
          <w:rFonts w:asciiTheme="majorHAnsi" w:eastAsia="Times New Roman" w:hAnsiTheme="majorHAnsi" w:cstheme="majorHAnsi"/>
          <w:b/>
          <w:bCs/>
          <w:color w:val="374151"/>
          <w:kern w:val="0"/>
          <w:sz w:val="28"/>
          <w:szCs w:val="28"/>
          <w:lang w:eastAsia="en-GB"/>
          <w14:ligatures w14:val="none"/>
        </w:rPr>
      </w:pPr>
      <w:r w:rsidRPr="005D7E4D">
        <w:rPr>
          <w:rFonts w:asciiTheme="majorHAnsi" w:eastAsia="Times New Roman" w:hAnsiTheme="majorHAnsi" w:cstheme="majorHAnsi"/>
          <w:b/>
          <w:bCs/>
          <w:color w:val="374151"/>
          <w:kern w:val="0"/>
          <w:sz w:val="28"/>
          <w:szCs w:val="28"/>
          <w:lang w:eastAsia="en-GB"/>
          <w14:ligatures w14:val="none"/>
        </w:rPr>
        <w:t>Subject: Urging the UK Government to Take Strong Action Against the Islamic Republic in Iran</w:t>
      </w:r>
    </w:p>
    <w:p w:rsidR="000B40F7" w:rsidRPr="00C96DB9" w:rsidRDefault="000B40F7" w:rsidP="005D7E4D">
      <w:pPr>
        <w:rPr>
          <w:rFonts w:asciiTheme="majorHAnsi" w:hAnsiTheme="majorHAnsi" w:cstheme="majorHAnsi"/>
          <w:b/>
          <w:bCs/>
          <w:sz w:val="28"/>
          <w:szCs w:val="28"/>
        </w:rPr>
      </w:pPr>
    </w:p>
    <w:p w:rsidR="006B6572" w:rsidRDefault="006B6572" w:rsidP="005D7E4D">
      <w:pPr>
        <w:rPr>
          <w:rFonts w:asciiTheme="majorHAnsi" w:eastAsia="Times New Roman" w:hAnsiTheme="majorHAnsi" w:cstheme="majorHAnsi"/>
          <w:color w:val="374151"/>
          <w:kern w:val="0"/>
          <w:lang w:eastAsia="en-GB"/>
          <w14:ligatures w14:val="none"/>
        </w:rPr>
      </w:pPr>
      <w:r>
        <w:rPr>
          <w:rFonts w:asciiTheme="majorHAnsi" w:eastAsia="Times New Roman" w:hAnsiTheme="majorHAnsi" w:cstheme="majorHAnsi"/>
          <w:color w:val="374151"/>
          <w:kern w:val="0"/>
          <w:lang w:eastAsia="en-GB"/>
          <w14:ligatures w14:val="none"/>
        </w:rPr>
        <w:t xml:space="preserve">Dear </w:t>
      </w:r>
      <w:r w:rsidR="001830E9">
        <w:rPr>
          <w:rFonts w:asciiTheme="majorHAnsi" w:eastAsia="Times New Roman" w:hAnsiTheme="majorHAnsi" w:cstheme="majorHAnsi"/>
          <w:color w:val="374151"/>
          <w:kern w:val="0"/>
          <w:lang w:eastAsia="en-GB"/>
          <w14:ligatures w14:val="none"/>
        </w:rPr>
        <w:t>[Name of your MP]</w:t>
      </w:r>
    </w:p>
    <w:p w:rsidR="006B6572" w:rsidRDefault="006B6572" w:rsidP="005D7E4D">
      <w:pPr>
        <w:rPr>
          <w:rFonts w:asciiTheme="majorHAnsi" w:eastAsia="Times New Roman" w:hAnsiTheme="majorHAnsi" w:cstheme="majorHAnsi"/>
          <w:color w:val="374151"/>
          <w:kern w:val="0"/>
          <w:lang w:eastAsia="en-GB"/>
          <w14:ligatures w14:val="none"/>
        </w:rPr>
      </w:pPr>
    </w:p>
    <w:p w:rsidR="001830E9" w:rsidRPr="005D7E4D" w:rsidRDefault="001830E9" w:rsidP="005D7E4D">
      <w:pPr>
        <w:rPr>
          <w:rFonts w:asciiTheme="majorHAnsi" w:eastAsia="Times New Roman" w:hAnsiTheme="majorHAnsi" w:cstheme="majorHAnsi"/>
          <w:color w:val="374151"/>
          <w:kern w:val="0"/>
          <w:lang w:eastAsia="en-GB"/>
          <w14:ligatures w14:val="none"/>
        </w:rPr>
      </w:pPr>
      <w:r w:rsidRPr="001830E9">
        <w:rPr>
          <w:rFonts w:asciiTheme="majorHAnsi" w:eastAsia="Times New Roman" w:hAnsiTheme="majorHAnsi" w:cstheme="majorHAnsi"/>
          <w:color w:val="374151"/>
          <w:kern w:val="0"/>
          <w:lang w:eastAsia="en-GB"/>
          <w14:ligatures w14:val="none"/>
        </w:rPr>
        <w:t>I, the undersigned, implore you to summon the UK Government to enact resolute measures against the Islamic Republic of Iran, addressing its transgressions of human rights and advancing the principles of freedom, democracy, and justice. I am writing to you with the highest urgency to bring forth the subsequent issues during the upcoming parliamentary session.</w:t>
      </w:r>
    </w:p>
    <w:p w:rsidR="005D7E4D" w:rsidRPr="005D7E4D" w:rsidRDefault="005D7E4D" w:rsidP="005D7E4D">
      <w:pPr>
        <w:pStyle w:val="ListParagraph"/>
        <w:numPr>
          <w:ilvl w:val="0"/>
          <w:numId w:val="2"/>
        </w:numPr>
        <w:rPr>
          <w:rFonts w:asciiTheme="majorHAnsi" w:eastAsia="Times New Roman" w:hAnsiTheme="majorHAnsi" w:cstheme="majorHAnsi"/>
          <w:color w:val="374151"/>
          <w:kern w:val="0"/>
          <w:lang w:eastAsia="en-GB"/>
          <w14:ligatures w14:val="none"/>
        </w:rPr>
      </w:pPr>
      <w:r w:rsidRPr="005D7E4D">
        <w:rPr>
          <w:rFonts w:asciiTheme="majorHAnsi" w:eastAsia="Times New Roman" w:hAnsiTheme="majorHAnsi" w:cstheme="majorHAnsi"/>
          <w:b/>
          <w:bCs/>
          <w:color w:val="374151"/>
          <w:kern w:val="0"/>
          <w:lang w:eastAsia="en-GB"/>
          <w14:ligatures w14:val="none"/>
        </w:rPr>
        <w:t>Immediate Expulsion of Regime Diplomats and Closure of Iranian Embassy:</w:t>
      </w:r>
      <w:r w:rsidRPr="005D7E4D">
        <w:rPr>
          <w:rFonts w:asciiTheme="majorHAnsi" w:eastAsia="Times New Roman" w:hAnsiTheme="majorHAnsi" w:cstheme="majorHAnsi"/>
          <w:color w:val="374151"/>
          <w:kern w:val="0"/>
          <w:lang w:eastAsia="en-GB"/>
          <w14:ligatures w14:val="none"/>
        </w:rPr>
        <w:t xml:space="preserve"> </w:t>
      </w:r>
    </w:p>
    <w:p w:rsidR="005D7E4D" w:rsidRPr="005D7E4D" w:rsidRDefault="001830E9" w:rsidP="001830E9">
      <w:pPr>
        <w:ind w:left="720"/>
        <w:rPr>
          <w:rFonts w:asciiTheme="majorHAnsi" w:eastAsia="Times New Roman" w:hAnsiTheme="majorHAnsi" w:cstheme="majorHAnsi"/>
          <w:color w:val="374151"/>
          <w:kern w:val="0"/>
          <w:lang w:eastAsia="en-GB"/>
          <w14:ligatures w14:val="none"/>
        </w:rPr>
      </w:pPr>
      <w:r>
        <w:rPr>
          <w:rFonts w:asciiTheme="majorHAnsi" w:eastAsia="Times New Roman" w:hAnsiTheme="majorHAnsi" w:cstheme="majorHAnsi"/>
          <w:color w:val="374151"/>
          <w:kern w:val="0"/>
          <w:lang w:eastAsia="en-GB"/>
          <w14:ligatures w14:val="none"/>
        </w:rPr>
        <w:t>I</w:t>
      </w:r>
      <w:r w:rsidR="005D7E4D" w:rsidRPr="005D7E4D">
        <w:rPr>
          <w:rFonts w:asciiTheme="majorHAnsi" w:eastAsia="Times New Roman" w:hAnsiTheme="majorHAnsi" w:cstheme="majorHAnsi"/>
          <w:color w:val="374151"/>
          <w:kern w:val="0"/>
          <w:lang w:eastAsia="en-GB"/>
          <w14:ligatures w14:val="none"/>
        </w:rPr>
        <w:t xml:space="preserve"> urge the UK Government to swiftly deport all diplomats representing the Iranian regime and close the Iranian embassy in the UK. This action will send a strong message that the UK does not tolerate or support a government engaged in human rights abuses.</w:t>
      </w:r>
    </w:p>
    <w:p w:rsidR="005D7E4D" w:rsidRPr="005D7E4D" w:rsidRDefault="005D7E4D" w:rsidP="00D91077">
      <w:pPr>
        <w:ind w:left="360" w:firstLine="360"/>
        <w:rPr>
          <w:rFonts w:asciiTheme="majorHAnsi" w:eastAsia="Times New Roman" w:hAnsiTheme="majorHAnsi" w:cstheme="majorHAnsi"/>
          <w:b/>
          <w:bCs/>
          <w:color w:val="374151"/>
          <w:kern w:val="0"/>
          <w:lang w:eastAsia="en-GB"/>
          <w14:ligatures w14:val="none"/>
        </w:rPr>
      </w:pPr>
      <w:r w:rsidRPr="005D7E4D">
        <w:rPr>
          <w:rFonts w:asciiTheme="majorHAnsi" w:eastAsia="Times New Roman" w:hAnsiTheme="majorHAnsi" w:cstheme="majorHAnsi"/>
          <w:b/>
          <w:bCs/>
          <w:color w:val="374151"/>
          <w:kern w:val="0"/>
          <w:lang w:eastAsia="en-GB"/>
          <w14:ligatures w14:val="none"/>
        </w:rPr>
        <w:t>2.</w:t>
      </w:r>
      <w:r w:rsidRPr="005D7E4D">
        <w:rPr>
          <w:rFonts w:asciiTheme="majorHAnsi" w:eastAsia="Times New Roman" w:hAnsiTheme="majorHAnsi" w:cstheme="majorHAnsi"/>
          <w:b/>
          <w:bCs/>
          <w:color w:val="374151"/>
          <w:kern w:val="0"/>
          <w:lang w:eastAsia="en-GB"/>
          <w14:ligatures w14:val="none"/>
        </w:rPr>
        <w:tab/>
        <w:t xml:space="preserve">Designation of IRGC as a Terrorist Group: </w:t>
      </w:r>
    </w:p>
    <w:p w:rsidR="005D7E4D" w:rsidRPr="005D7E4D" w:rsidRDefault="001830E9" w:rsidP="001830E9">
      <w:pPr>
        <w:ind w:left="720"/>
        <w:rPr>
          <w:rFonts w:asciiTheme="majorHAnsi" w:eastAsia="Times New Roman" w:hAnsiTheme="majorHAnsi" w:cstheme="majorHAnsi"/>
          <w:color w:val="374151"/>
          <w:kern w:val="0"/>
          <w:lang w:eastAsia="en-GB"/>
          <w14:ligatures w14:val="none"/>
        </w:rPr>
      </w:pPr>
      <w:r>
        <w:rPr>
          <w:rFonts w:asciiTheme="majorHAnsi" w:eastAsia="Times New Roman" w:hAnsiTheme="majorHAnsi" w:cstheme="majorHAnsi"/>
          <w:color w:val="374151"/>
          <w:kern w:val="0"/>
          <w:lang w:eastAsia="en-GB"/>
          <w14:ligatures w14:val="none"/>
        </w:rPr>
        <w:t>I</w:t>
      </w:r>
      <w:r w:rsidR="005D7E4D" w:rsidRPr="005D7E4D">
        <w:rPr>
          <w:rFonts w:asciiTheme="majorHAnsi" w:eastAsia="Times New Roman" w:hAnsiTheme="majorHAnsi" w:cstheme="majorHAnsi"/>
          <w:color w:val="374151"/>
          <w:kern w:val="0"/>
          <w:lang w:eastAsia="en-GB"/>
          <w14:ligatures w14:val="none"/>
        </w:rPr>
        <w:t xml:space="preserve"> request that the UK Government officially designate the Islamic Revolutionary Guard Corps (IRGC) as a terrorist organization. This designation is essential to expose and combat the IRGC's involvement in terrorism, regional destabili</w:t>
      </w:r>
      <w:r w:rsidR="00514380">
        <w:rPr>
          <w:rFonts w:asciiTheme="majorHAnsi" w:eastAsia="Times New Roman" w:hAnsiTheme="majorHAnsi" w:cstheme="majorHAnsi"/>
          <w:color w:val="374151"/>
          <w:kern w:val="0"/>
          <w:lang w:eastAsia="en-GB"/>
          <w14:ligatures w14:val="none"/>
        </w:rPr>
        <w:t>s</w:t>
      </w:r>
      <w:r w:rsidR="005D7E4D" w:rsidRPr="005D7E4D">
        <w:rPr>
          <w:rFonts w:asciiTheme="majorHAnsi" w:eastAsia="Times New Roman" w:hAnsiTheme="majorHAnsi" w:cstheme="majorHAnsi"/>
          <w:color w:val="374151"/>
          <w:kern w:val="0"/>
          <w:lang w:eastAsia="en-GB"/>
          <w14:ligatures w14:val="none"/>
        </w:rPr>
        <w:t>ation, and human rights violations.</w:t>
      </w:r>
    </w:p>
    <w:p w:rsidR="005D7E4D" w:rsidRPr="00D91077" w:rsidRDefault="005D7E4D" w:rsidP="00D91077">
      <w:pPr>
        <w:ind w:left="720"/>
        <w:rPr>
          <w:rFonts w:asciiTheme="majorHAnsi" w:eastAsia="Times New Roman" w:hAnsiTheme="majorHAnsi" w:cstheme="majorHAnsi"/>
          <w:b/>
          <w:bCs/>
          <w:color w:val="374151"/>
          <w:kern w:val="0"/>
          <w:lang w:eastAsia="en-GB"/>
          <w14:ligatures w14:val="none"/>
        </w:rPr>
      </w:pPr>
      <w:r w:rsidRPr="00D91077">
        <w:rPr>
          <w:rFonts w:asciiTheme="majorHAnsi" w:eastAsia="Times New Roman" w:hAnsiTheme="majorHAnsi" w:cstheme="majorHAnsi"/>
          <w:b/>
          <w:bCs/>
          <w:color w:val="374151"/>
          <w:kern w:val="0"/>
          <w:lang w:eastAsia="en-GB"/>
          <w14:ligatures w14:val="none"/>
        </w:rPr>
        <w:t>3.</w:t>
      </w:r>
      <w:r w:rsidRPr="00D91077">
        <w:rPr>
          <w:rFonts w:asciiTheme="majorHAnsi" w:eastAsia="Times New Roman" w:hAnsiTheme="majorHAnsi" w:cstheme="majorHAnsi"/>
          <w:b/>
          <w:bCs/>
          <w:color w:val="374151"/>
          <w:kern w:val="0"/>
          <w:lang w:eastAsia="en-GB"/>
          <w14:ligatures w14:val="none"/>
        </w:rPr>
        <w:tab/>
        <w:t xml:space="preserve">Support for Iranian Human Rights Activists, Dissidents, and Civil Society Organizations: </w:t>
      </w:r>
    </w:p>
    <w:p w:rsidR="005D7E4D" w:rsidRPr="005D7E4D" w:rsidRDefault="001830E9" w:rsidP="00D91077">
      <w:pPr>
        <w:ind w:left="720"/>
        <w:rPr>
          <w:rFonts w:asciiTheme="majorHAnsi" w:eastAsia="Times New Roman" w:hAnsiTheme="majorHAnsi" w:cstheme="majorHAnsi"/>
          <w:color w:val="374151"/>
          <w:kern w:val="0"/>
          <w:lang w:eastAsia="en-GB"/>
          <w14:ligatures w14:val="none"/>
        </w:rPr>
      </w:pPr>
      <w:r>
        <w:rPr>
          <w:rFonts w:asciiTheme="majorHAnsi" w:eastAsia="Times New Roman" w:hAnsiTheme="majorHAnsi" w:cstheme="majorHAnsi"/>
          <w:color w:val="374151"/>
          <w:kern w:val="0"/>
          <w:lang w:eastAsia="en-GB"/>
          <w14:ligatures w14:val="none"/>
        </w:rPr>
        <w:t>I</w:t>
      </w:r>
      <w:r w:rsidR="005D7E4D" w:rsidRPr="005D7E4D">
        <w:rPr>
          <w:rFonts w:asciiTheme="majorHAnsi" w:eastAsia="Times New Roman" w:hAnsiTheme="majorHAnsi" w:cstheme="majorHAnsi"/>
          <w:color w:val="374151"/>
          <w:kern w:val="0"/>
          <w:lang w:eastAsia="en-GB"/>
          <w14:ligatures w14:val="none"/>
        </w:rPr>
        <w:t xml:space="preserve"> call on the UK Government to provide robust support and amplify the voices of Iranian human rights activists, dissidents, and civil society organi</w:t>
      </w:r>
      <w:r w:rsidR="00514380">
        <w:rPr>
          <w:rFonts w:asciiTheme="majorHAnsi" w:eastAsia="Times New Roman" w:hAnsiTheme="majorHAnsi" w:cstheme="majorHAnsi"/>
          <w:color w:val="374151"/>
          <w:kern w:val="0"/>
          <w:lang w:eastAsia="en-GB"/>
          <w14:ligatures w14:val="none"/>
        </w:rPr>
        <w:t>s</w:t>
      </w:r>
      <w:r w:rsidR="005D7E4D" w:rsidRPr="005D7E4D">
        <w:rPr>
          <w:rFonts w:asciiTheme="majorHAnsi" w:eastAsia="Times New Roman" w:hAnsiTheme="majorHAnsi" w:cstheme="majorHAnsi"/>
          <w:color w:val="374151"/>
          <w:kern w:val="0"/>
          <w:lang w:eastAsia="en-GB"/>
          <w14:ligatures w14:val="none"/>
        </w:rPr>
        <w:t>ations</w:t>
      </w:r>
      <w:r w:rsidR="000B40F7">
        <w:rPr>
          <w:rFonts w:asciiTheme="majorHAnsi" w:eastAsia="Times New Roman" w:hAnsiTheme="majorHAnsi" w:cstheme="majorHAnsi"/>
          <w:color w:val="374151"/>
          <w:kern w:val="0"/>
          <w:lang w:eastAsia="en-GB"/>
          <w14:ligatures w14:val="none"/>
        </w:rPr>
        <w:t xml:space="preserve"> inside and outside Iran</w:t>
      </w:r>
      <w:r w:rsidR="005D7E4D" w:rsidRPr="005D7E4D">
        <w:rPr>
          <w:rFonts w:asciiTheme="majorHAnsi" w:eastAsia="Times New Roman" w:hAnsiTheme="majorHAnsi" w:cstheme="majorHAnsi"/>
          <w:color w:val="374151"/>
          <w:kern w:val="0"/>
          <w:lang w:eastAsia="en-GB"/>
          <w14:ligatures w14:val="none"/>
        </w:rPr>
        <w:t>. By doing so, the UK can help empower those working towards democratic reforms and the protection of human rights within Iran.</w:t>
      </w:r>
    </w:p>
    <w:p w:rsidR="005D7E4D" w:rsidRPr="00D91077" w:rsidRDefault="005D7E4D" w:rsidP="00D91077">
      <w:pPr>
        <w:ind w:left="720"/>
        <w:rPr>
          <w:rFonts w:asciiTheme="majorHAnsi" w:eastAsia="Times New Roman" w:hAnsiTheme="majorHAnsi" w:cstheme="majorHAnsi"/>
          <w:b/>
          <w:bCs/>
          <w:color w:val="374151"/>
          <w:kern w:val="0"/>
          <w:lang w:eastAsia="en-GB"/>
          <w14:ligatures w14:val="none"/>
        </w:rPr>
      </w:pPr>
      <w:r w:rsidRPr="00D91077">
        <w:rPr>
          <w:rFonts w:asciiTheme="majorHAnsi" w:eastAsia="Times New Roman" w:hAnsiTheme="majorHAnsi" w:cstheme="majorHAnsi"/>
          <w:b/>
          <w:bCs/>
          <w:color w:val="374151"/>
          <w:kern w:val="0"/>
          <w:lang w:eastAsia="en-GB"/>
          <w14:ligatures w14:val="none"/>
        </w:rPr>
        <w:t>4.</w:t>
      </w:r>
      <w:r w:rsidRPr="00D91077">
        <w:rPr>
          <w:rFonts w:asciiTheme="majorHAnsi" w:eastAsia="Times New Roman" w:hAnsiTheme="majorHAnsi" w:cstheme="majorHAnsi"/>
          <w:b/>
          <w:bCs/>
          <w:color w:val="374151"/>
          <w:kern w:val="0"/>
          <w:lang w:eastAsia="en-GB"/>
          <w14:ligatures w14:val="none"/>
        </w:rPr>
        <w:tab/>
        <w:t>Demanding the Release of Political Prisoners</w:t>
      </w:r>
      <w:r w:rsidR="000B40F7">
        <w:rPr>
          <w:rFonts w:asciiTheme="majorHAnsi" w:eastAsia="Times New Roman" w:hAnsiTheme="majorHAnsi" w:cstheme="majorHAnsi"/>
          <w:b/>
          <w:bCs/>
          <w:color w:val="374151"/>
          <w:kern w:val="0"/>
          <w:lang w:eastAsia="en-GB"/>
          <w14:ligatures w14:val="none"/>
        </w:rPr>
        <w:t>, Human Rights and Environmental activists:</w:t>
      </w:r>
      <w:r w:rsidRPr="00D91077">
        <w:rPr>
          <w:rFonts w:asciiTheme="majorHAnsi" w:eastAsia="Times New Roman" w:hAnsiTheme="majorHAnsi" w:cstheme="majorHAnsi"/>
          <w:b/>
          <w:bCs/>
          <w:color w:val="374151"/>
          <w:kern w:val="0"/>
          <w:lang w:eastAsia="en-GB"/>
          <w14:ligatures w14:val="none"/>
        </w:rPr>
        <w:t xml:space="preserve"> </w:t>
      </w:r>
    </w:p>
    <w:p w:rsidR="005D7E4D" w:rsidRPr="005D7E4D" w:rsidRDefault="001830E9" w:rsidP="00D91077">
      <w:pPr>
        <w:ind w:left="720"/>
        <w:rPr>
          <w:rFonts w:asciiTheme="majorHAnsi" w:eastAsia="Times New Roman" w:hAnsiTheme="majorHAnsi" w:cstheme="majorHAnsi"/>
          <w:color w:val="374151"/>
          <w:kern w:val="0"/>
          <w:lang w:eastAsia="en-GB"/>
          <w14:ligatures w14:val="none"/>
        </w:rPr>
      </w:pPr>
      <w:r>
        <w:rPr>
          <w:rFonts w:asciiTheme="majorHAnsi" w:eastAsia="Times New Roman" w:hAnsiTheme="majorHAnsi" w:cstheme="majorHAnsi"/>
          <w:color w:val="374151"/>
          <w:kern w:val="0"/>
          <w:lang w:eastAsia="en-GB"/>
          <w14:ligatures w14:val="none"/>
        </w:rPr>
        <w:t>I</w:t>
      </w:r>
      <w:r w:rsidR="005D7E4D" w:rsidRPr="005D7E4D">
        <w:rPr>
          <w:rFonts w:asciiTheme="majorHAnsi" w:eastAsia="Times New Roman" w:hAnsiTheme="majorHAnsi" w:cstheme="majorHAnsi"/>
          <w:color w:val="374151"/>
          <w:kern w:val="0"/>
          <w:lang w:eastAsia="en-GB"/>
          <w14:ligatures w14:val="none"/>
        </w:rPr>
        <w:t xml:space="preserve"> strongly demand that the UK Government exert </w:t>
      </w:r>
      <w:r w:rsidR="000B40F7">
        <w:rPr>
          <w:rFonts w:asciiTheme="majorHAnsi" w:eastAsia="Times New Roman" w:hAnsiTheme="majorHAnsi" w:cstheme="majorHAnsi"/>
          <w:color w:val="374151"/>
          <w:kern w:val="0"/>
          <w:lang w:eastAsia="en-GB"/>
          <w14:ligatures w14:val="none"/>
        </w:rPr>
        <w:t xml:space="preserve">international </w:t>
      </w:r>
      <w:r w:rsidR="005D7E4D" w:rsidRPr="005D7E4D">
        <w:rPr>
          <w:rFonts w:asciiTheme="majorHAnsi" w:eastAsia="Times New Roman" w:hAnsiTheme="majorHAnsi" w:cstheme="majorHAnsi"/>
          <w:color w:val="374151"/>
          <w:kern w:val="0"/>
          <w:lang w:eastAsia="en-GB"/>
          <w14:ligatures w14:val="none"/>
        </w:rPr>
        <w:t>pressure on the Iranian regime to release all political prisoners. These individuals have been detained solely for expressing their dissenting views or engaging in peaceful political activities.</w:t>
      </w:r>
    </w:p>
    <w:p w:rsidR="000B40F7" w:rsidRDefault="005D7E4D" w:rsidP="00D91077">
      <w:pPr>
        <w:ind w:left="720"/>
        <w:rPr>
          <w:rFonts w:asciiTheme="majorHAnsi" w:eastAsia="Times New Roman" w:hAnsiTheme="majorHAnsi" w:cstheme="majorHAnsi"/>
          <w:b/>
          <w:bCs/>
          <w:color w:val="374151"/>
          <w:kern w:val="0"/>
          <w:lang w:eastAsia="en-GB"/>
          <w14:ligatures w14:val="none"/>
        </w:rPr>
      </w:pPr>
      <w:r w:rsidRPr="00D91077">
        <w:rPr>
          <w:rFonts w:asciiTheme="majorHAnsi" w:eastAsia="Times New Roman" w:hAnsiTheme="majorHAnsi" w:cstheme="majorHAnsi"/>
          <w:b/>
          <w:bCs/>
          <w:color w:val="374151"/>
          <w:kern w:val="0"/>
          <w:lang w:eastAsia="en-GB"/>
          <w14:ligatures w14:val="none"/>
        </w:rPr>
        <w:t>5.</w:t>
      </w:r>
      <w:r w:rsidRPr="00D91077">
        <w:rPr>
          <w:rFonts w:asciiTheme="majorHAnsi" w:eastAsia="Times New Roman" w:hAnsiTheme="majorHAnsi" w:cstheme="majorHAnsi"/>
          <w:b/>
          <w:bCs/>
          <w:color w:val="374151"/>
          <w:kern w:val="0"/>
          <w:lang w:eastAsia="en-GB"/>
          <w14:ligatures w14:val="none"/>
        </w:rPr>
        <w:tab/>
        <w:t>Demanding the Release of LGBTQ+</w:t>
      </w:r>
      <w:r w:rsidR="000B40F7">
        <w:rPr>
          <w:rFonts w:asciiTheme="majorHAnsi" w:eastAsia="Times New Roman" w:hAnsiTheme="majorHAnsi" w:cstheme="majorHAnsi"/>
          <w:b/>
          <w:bCs/>
          <w:color w:val="374151"/>
          <w:kern w:val="0"/>
          <w:lang w:eastAsia="en-GB"/>
          <w14:ligatures w14:val="none"/>
        </w:rPr>
        <w:t xml:space="preserve"> Prisoners and </w:t>
      </w:r>
      <w:r w:rsidR="000B40F7" w:rsidRPr="00D91077">
        <w:rPr>
          <w:rFonts w:asciiTheme="majorHAnsi" w:eastAsia="Times New Roman" w:hAnsiTheme="majorHAnsi" w:cstheme="majorHAnsi"/>
          <w:b/>
          <w:bCs/>
          <w:color w:val="374151"/>
          <w:kern w:val="0"/>
          <w:lang w:eastAsia="en-GB"/>
          <w14:ligatures w14:val="none"/>
        </w:rPr>
        <w:t xml:space="preserve">Prisoners from Different Religions: </w:t>
      </w:r>
    </w:p>
    <w:p w:rsidR="005D7E4D" w:rsidRPr="005D7E4D" w:rsidRDefault="001830E9" w:rsidP="000B40F7">
      <w:pPr>
        <w:ind w:left="720"/>
        <w:rPr>
          <w:rFonts w:asciiTheme="majorHAnsi" w:eastAsia="Times New Roman" w:hAnsiTheme="majorHAnsi" w:cstheme="majorHAnsi"/>
          <w:color w:val="374151"/>
          <w:kern w:val="0"/>
          <w:lang w:eastAsia="en-GB"/>
          <w14:ligatures w14:val="none"/>
        </w:rPr>
      </w:pPr>
      <w:r>
        <w:rPr>
          <w:rFonts w:asciiTheme="majorHAnsi" w:eastAsia="Times New Roman" w:hAnsiTheme="majorHAnsi" w:cstheme="majorHAnsi"/>
          <w:color w:val="374151"/>
          <w:kern w:val="0"/>
          <w:lang w:eastAsia="en-GB"/>
          <w14:ligatures w14:val="none"/>
        </w:rPr>
        <w:t>I</w:t>
      </w:r>
      <w:r w:rsidR="005D7E4D" w:rsidRPr="005D7E4D">
        <w:rPr>
          <w:rFonts w:asciiTheme="majorHAnsi" w:eastAsia="Times New Roman" w:hAnsiTheme="majorHAnsi" w:cstheme="majorHAnsi"/>
          <w:color w:val="374151"/>
          <w:kern w:val="0"/>
          <w:lang w:eastAsia="en-GB"/>
          <w14:ligatures w14:val="none"/>
        </w:rPr>
        <w:t xml:space="preserve"> call upon the UK Government to demand the immediate and unconditional release of all prisoners from the LGBTQ+ community who have been unjustly detained based on their sexual orientation or gender identity</w:t>
      </w:r>
      <w:r w:rsidR="000B40F7">
        <w:rPr>
          <w:rFonts w:asciiTheme="majorHAnsi" w:eastAsia="Times New Roman" w:hAnsiTheme="majorHAnsi" w:cstheme="majorHAnsi"/>
          <w:color w:val="374151"/>
          <w:kern w:val="0"/>
          <w:lang w:eastAsia="en-GB"/>
          <w14:ligatures w14:val="none"/>
        </w:rPr>
        <w:t xml:space="preserve"> and </w:t>
      </w:r>
      <w:r w:rsidR="000B40F7" w:rsidRPr="005D7E4D">
        <w:rPr>
          <w:rFonts w:asciiTheme="majorHAnsi" w:eastAsia="Times New Roman" w:hAnsiTheme="majorHAnsi" w:cstheme="majorHAnsi"/>
          <w:color w:val="374151"/>
          <w:kern w:val="0"/>
          <w:lang w:eastAsia="en-GB"/>
          <w14:ligatures w14:val="none"/>
        </w:rPr>
        <w:t>release of all prisoners who have been incarcerated solely due to their religious beliefs or affiliations.</w:t>
      </w:r>
    </w:p>
    <w:p w:rsidR="005D7E4D" w:rsidRDefault="005D7E4D" w:rsidP="00D91077">
      <w:pPr>
        <w:ind w:left="720"/>
        <w:rPr>
          <w:rFonts w:asciiTheme="majorHAnsi" w:eastAsia="Times New Roman" w:hAnsiTheme="majorHAnsi" w:cstheme="majorHAnsi"/>
          <w:b/>
          <w:bCs/>
          <w:color w:val="374151"/>
          <w:kern w:val="0"/>
          <w:lang w:eastAsia="en-GB"/>
          <w14:ligatures w14:val="none"/>
        </w:rPr>
      </w:pPr>
      <w:r w:rsidRPr="00D91077">
        <w:rPr>
          <w:rFonts w:asciiTheme="majorHAnsi" w:eastAsia="Times New Roman" w:hAnsiTheme="majorHAnsi" w:cstheme="majorHAnsi"/>
          <w:b/>
          <w:bCs/>
          <w:color w:val="374151"/>
          <w:kern w:val="0"/>
          <w:lang w:eastAsia="en-GB"/>
          <w14:ligatures w14:val="none"/>
        </w:rPr>
        <w:t>6.</w:t>
      </w:r>
      <w:r w:rsidRPr="00D91077">
        <w:rPr>
          <w:rFonts w:asciiTheme="majorHAnsi" w:eastAsia="Times New Roman" w:hAnsiTheme="majorHAnsi" w:cstheme="majorHAnsi"/>
          <w:b/>
          <w:bCs/>
          <w:color w:val="374151"/>
          <w:kern w:val="0"/>
          <w:lang w:eastAsia="en-GB"/>
          <w14:ligatures w14:val="none"/>
        </w:rPr>
        <w:tab/>
      </w:r>
      <w:r w:rsidR="000B40F7">
        <w:rPr>
          <w:rFonts w:asciiTheme="majorHAnsi" w:eastAsia="Times New Roman" w:hAnsiTheme="majorHAnsi" w:cstheme="majorHAnsi"/>
          <w:b/>
          <w:bCs/>
          <w:color w:val="374151"/>
          <w:kern w:val="0"/>
          <w:lang w:eastAsia="en-GB"/>
          <w14:ligatures w14:val="none"/>
        </w:rPr>
        <w:t>Promoting International Cooperation to counter the Belligerent strategies of the Islamic Regime</w:t>
      </w:r>
      <w:r w:rsidRPr="00D91077">
        <w:rPr>
          <w:rFonts w:asciiTheme="majorHAnsi" w:eastAsia="Times New Roman" w:hAnsiTheme="majorHAnsi" w:cstheme="majorHAnsi"/>
          <w:b/>
          <w:bCs/>
          <w:color w:val="374151"/>
          <w:kern w:val="0"/>
          <w:lang w:eastAsia="en-GB"/>
          <w14:ligatures w14:val="none"/>
        </w:rPr>
        <w:t xml:space="preserve">: </w:t>
      </w:r>
    </w:p>
    <w:p w:rsidR="000B40F7" w:rsidRPr="000B40F7" w:rsidRDefault="000B40F7" w:rsidP="000B40F7">
      <w:pPr>
        <w:ind w:left="720"/>
        <w:rPr>
          <w:rFonts w:asciiTheme="majorHAnsi" w:eastAsia="Times New Roman" w:hAnsiTheme="majorHAnsi" w:cstheme="majorHAnsi"/>
          <w:color w:val="374151"/>
          <w:kern w:val="0"/>
          <w:lang w:eastAsia="en-GB"/>
          <w14:ligatures w14:val="none"/>
        </w:rPr>
      </w:pPr>
      <w:r w:rsidRPr="000B40F7">
        <w:rPr>
          <w:rFonts w:asciiTheme="majorHAnsi" w:eastAsia="Times New Roman" w:hAnsiTheme="majorHAnsi" w:cstheme="majorHAnsi"/>
          <w:color w:val="374151"/>
          <w:kern w:val="0"/>
          <w:lang w:eastAsia="en-GB"/>
          <w14:ligatures w14:val="none"/>
        </w:rPr>
        <w:t>The</w:t>
      </w:r>
      <w:r>
        <w:rPr>
          <w:rFonts w:asciiTheme="majorHAnsi" w:eastAsia="Times New Roman" w:hAnsiTheme="majorHAnsi" w:cstheme="majorHAnsi"/>
          <w:color w:val="374151"/>
          <w:kern w:val="0"/>
          <w:lang w:eastAsia="en-GB"/>
          <w14:ligatures w14:val="none"/>
        </w:rPr>
        <w:t xml:space="preserve"> Islamic regime in Iran has consistently supported proxy groups like Hezbollah, Houthis, and Shia militia, enabling them to engage in acts of terrorism. This support reflects the regime’s regional ambitions, seeking to assert influence and expand its sphere of power throughout the Middle East. The Islamic Republic’s development and testing of ballistic missiles raise concerns regarding regional stability and security. The regimes policies contribute to power struggles within the region, exacerbating tension and conflicts. The most recent is the regime’s involvement in killing innocent people of Ukraine. </w:t>
      </w:r>
      <w:r w:rsidR="001830E9">
        <w:rPr>
          <w:rFonts w:asciiTheme="majorHAnsi" w:eastAsia="Times New Roman" w:hAnsiTheme="majorHAnsi" w:cstheme="majorHAnsi"/>
          <w:color w:val="374151"/>
          <w:kern w:val="0"/>
          <w:lang w:eastAsia="en-GB"/>
          <w14:ligatures w14:val="none"/>
        </w:rPr>
        <w:t>I</w:t>
      </w:r>
      <w:r>
        <w:rPr>
          <w:rFonts w:asciiTheme="majorHAnsi" w:eastAsia="Times New Roman" w:hAnsiTheme="majorHAnsi" w:cstheme="majorHAnsi"/>
          <w:color w:val="374151"/>
          <w:kern w:val="0"/>
          <w:lang w:eastAsia="en-GB"/>
          <w14:ligatures w14:val="none"/>
        </w:rPr>
        <w:t xml:space="preserve"> urge the UK government to sever all ties with the Islamic Republic in Iran.</w:t>
      </w:r>
    </w:p>
    <w:p w:rsidR="000B40F7" w:rsidRDefault="000B40F7" w:rsidP="005D7E4D">
      <w:pPr>
        <w:rPr>
          <w:rFonts w:asciiTheme="majorHAnsi" w:eastAsia="Times New Roman" w:hAnsiTheme="majorHAnsi" w:cstheme="majorHAnsi"/>
          <w:color w:val="374151"/>
          <w:kern w:val="0"/>
          <w:lang w:eastAsia="en-GB"/>
          <w14:ligatures w14:val="none"/>
        </w:rPr>
      </w:pPr>
    </w:p>
    <w:p w:rsidR="005D7E4D" w:rsidRDefault="006B6572" w:rsidP="005D7E4D">
      <w:pPr>
        <w:rPr>
          <w:rFonts w:asciiTheme="majorHAnsi" w:eastAsia="Times New Roman" w:hAnsiTheme="majorHAnsi" w:cstheme="majorHAnsi"/>
          <w:color w:val="374151"/>
          <w:kern w:val="0"/>
          <w:lang w:eastAsia="en-GB"/>
          <w14:ligatures w14:val="none"/>
        </w:rPr>
      </w:pPr>
      <w:r>
        <w:rPr>
          <w:rFonts w:asciiTheme="majorHAnsi" w:eastAsia="Times New Roman" w:hAnsiTheme="majorHAnsi" w:cstheme="majorHAnsi"/>
          <w:color w:val="374151"/>
          <w:kern w:val="0"/>
          <w:lang w:eastAsia="en-GB"/>
          <w14:ligatures w14:val="none"/>
        </w:rPr>
        <w:t>I</w:t>
      </w:r>
      <w:r w:rsidR="005D7E4D" w:rsidRPr="005D7E4D">
        <w:rPr>
          <w:rFonts w:asciiTheme="majorHAnsi" w:eastAsia="Times New Roman" w:hAnsiTheme="majorHAnsi" w:cstheme="majorHAnsi"/>
          <w:color w:val="374151"/>
          <w:kern w:val="0"/>
          <w:lang w:eastAsia="en-GB"/>
          <w14:ligatures w14:val="none"/>
        </w:rPr>
        <w:t xml:space="preserve"> hope, the UK Government can demonstrate its commitment to human rights, democracy, and justice, while holding the Iranian regime accountable for its violations. </w:t>
      </w:r>
    </w:p>
    <w:p w:rsidR="001830E9" w:rsidRDefault="001830E9" w:rsidP="005D7E4D">
      <w:pPr>
        <w:rPr>
          <w:rFonts w:asciiTheme="majorHAnsi" w:eastAsia="Times New Roman" w:hAnsiTheme="majorHAnsi" w:cstheme="majorHAnsi"/>
          <w:color w:val="374151"/>
          <w:kern w:val="0"/>
          <w:lang w:eastAsia="en-GB"/>
          <w14:ligatures w14:val="none"/>
        </w:rPr>
      </w:pPr>
    </w:p>
    <w:p w:rsidR="001830E9" w:rsidRDefault="001830E9" w:rsidP="005D7E4D">
      <w:pPr>
        <w:rPr>
          <w:rFonts w:asciiTheme="majorHAnsi" w:eastAsia="Times New Roman" w:hAnsiTheme="majorHAnsi" w:cstheme="majorHAnsi"/>
          <w:color w:val="374151"/>
          <w:kern w:val="0"/>
          <w:lang w:eastAsia="en-GB"/>
          <w14:ligatures w14:val="none"/>
        </w:rPr>
      </w:pPr>
      <w:r>
        <w:rPr>
          <w:rFonts w:asciiTheme="majorHAnsi" w:eastAsia="Times New Roman" w:hAnsiTheme="majorHAnsi" w:cstheme="majorHAnsi"/>
          <w:color w:val="374151"/>
          <w:kern w:val="0"/>
          <w:lang w:eastAsia="en-GB"/>
          <w14:ligatures w14:val="none"/>
        </w:rPr>
        <w:t xml:space="preserve">I whole heartly appreciate your effort for leading the international community in preserving human rights and justice. I hope you feel the satisfaction of saving lives of innocent people. </w:t>
      </w:r>
    </w:p>
    <w:p w:rsidR="001830E9" w:rsidRDefault="001830E9" w:rsidP="005D7E4D">
      <w:pPr>
        <w:rPr>
          <w:rFonts w:asciiTheme="majorHAnsi" w:eastAsia="Times New Roman" w:hAnsiTheme="majorHAnsi" w:cstheme="majorHAnsi"/>
          <w:color w:val="374151"/>
          <w:kern w:val="0"/>
          <w:lang w:eastAsia="en-GB"/>
          <w14:ligatures w14:val="none"/>
        </w:rPr>
      </w:pPr>
    </w:p>
    <w:p w:rsidR="001830E9" w:rsidRDefault="001830E9" w:rsidP="005D7E4D">
      <w:pPr>
        <w:rPr>
          <w:rFonts w:asciiTheme="majorHAnsi" w:eastAsia="Times New Roman" w:hAnsiTheme="majorHAnsi" w:cstheme="majorHAnsi"/>
          <w:color w:val="374151"/>
          <w:kern w:val="0"/>
          <w:lang w:eastAsia="en-GB"/>
          <w14:ligatures w14:val="none"/>
        </w:rPr>
      </w:pPr>
      <w:r>
        <w:rPr>
          <w:rFonts w:asciiTheme="majorHAnsi" w:eastAsia="Times New Roman" w:hAnsiTheme="majorHAnsi" w:cstheme="majorHAnsi"/>
          <w:color w:val="374151"/>
          <w:kern w:val="0"/>
          <w:lang w:eastAsia="en-GB"/>
          <w14:ligatures w14:val="none"/>
        </w:rPr>
        <w:t>My best regards</w:t>
      </w:r>
    </w:p>
    <w:p w:rsidR="001830E9" w:rsidRDefault="001830E9" w:rsidP="005D7E4D">
      <w:pPr>
        <w:rPr>
          <w:rFonts w:asciiTheme="majorHAnsi" w:eastAsia="Times New Roman" w:hAnsiTheme="majorHAnsi" w:cstheme="majorHAnsi"/>
          <w:color w:val="374151"/>
          <w:kern w:val="0"/>
          <w:lang w:eastAsia="en-GB"/>
          <w14:ligatures w14:val="none"/>
        </w:rPr>
      </w:pPr>
    </w:p>
    <w:p w:rsidR="001830E9" w:rsidRDefault="001830E9" w:rsidP="005D7E4D">
      <w:pPr>
        <w:rPr>
          <w:rFonts w:asciiTheme="majorHAnsi" w:eastAsia="Times New Roman" w:hAnsiTheme="majorHAnsi" w:cstheme="majorHAnsi"/>
          <w:color w:val="374151"/>
          <w:kern w:val="0"/>
          <w:lang w:eastAsia="en-GB"/>
          <w14:ligatures w14:val="none"/>
        </w:rPr>
      </w:pPr>
      <w:r>
        <w:rPr>
          <w:rFonts w:asciiTheme="majorHAnsi" w:eastAsia="Times New Roman" w:hAnsiTheme="majorHAnsi" w:cstheme="majorHAnsi"/>
          <w:color w:val="374151"/>
          <w:kern w:val="0"/>
          <w:lang w:eastAsia="en-GB"/>
          <w14:ligatures w14:val="none"/>
        </w:rPr>
        <w:t>Your name</w:t>
      </w:r>
    </w:p>
    <w:p w:rsidR="00D91077" w:rsidRPr="005D7E4D" w:rsidRDefault="00D91077" w:rsidP="005D7E4D">
      <w:pPr>
        <w:rPr>
          <w:rFonts w:asciiTheme="majorHAnsi" w:eastAsia="Times New Roman" w:hAnsiTheme="majorHAnsi" w:cstheme="majorHAnsi"/>
          <w:color w:val="374151"/>
          <w:kern w:val="0"/>
          <w:lang w:eastAsia="en-GB"/>
          <w14:ligatures w14:val="none"/>
        </w:rPr>
      </w:pPr>
    </w:p>
    <w:sectPr w:rsidR="00D91077" w:rsidRPr="005D7E4D" w:rsidSect="000B40F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053BB"/>
    <w:multiLevelType w:val="multilevel"/>
    <w:tmpl w:val="EF727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291E1E"/>
    <w:multiLevelType w:val="hybridMultilevel"/>
    <w:tmpl w:val="8D300C1E"/>
    <w:lvl w:ilvl="0" w:tplc="0C30D890">
      <w:start w:val="1"/>
      <w:numFmt w:val="decimal"/>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20107793">
    <w:abstractNumId w:val="0"/>
  </w:num>
  <w:num w:numId="2" w16cid:durableId="372582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4D"/>
    <w:rsid w:val="000B40F7"/>
    <w:rsid w:val="001830E9"/>
    <w:rsid w:val="00357C28"/>
    <w:rsid w:val="00514380"/>
    <w:rsid w:val="005D7E4D"/>
    <w:rsid w:val="00626306"/>
    <w:rsid w:val="006B6572"/>
    <w:rsid w:val="00783FFB"/>
    <w:rsid w:val="00B42DE3"/>
    <w:rsid w:val="00BD0DBE"/>
    <w:rsid w:val="00CB58A8"/>
    <w:rsid w:val="00D2475E"/>
    <w:rsid w:val="00D91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036E8C"/>
  <w15:chartTrackingRefBased/>
  <w15:docId w15:val="{9B2C4177-5700-1540-A674-57DACFDE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E4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5D7E4D"/>
    <w:pPr>
      <w:ind w:left="720"/>
      <w:contextualSpacing/>
    </w:pPr>
  </w:style>
  <w:style w:type="table" w:styleId="TableGrid">
    <w:name w:val="Table Grid"/>
    <w:basedOn w:val="TableNormal"/>
    <w:uiPriority w:val="39"/>
    <w:rsid w:val="00CB5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Behnoosh Sabah</dc:creator>
  <cp:keywords/>
  <dc:description/>
  <cp:lastModifiedBy>Behnoosh Sabah</cp:lastModifiedBy>
  <cp:revision>2</cp:revision>
  <dcterms:created xsi:type="dcterms:W3CDTF">2023-08-13T19:23:00Z</dcterms:created>
  <dcterms:modified xsi:type="dcterms:W3CDTF">2023-08-13T19:23:00Z</dcterms:modified>
</cp:coreProperties>
</file>